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009" w:rsidRPr="004554C4" w:rsidRDefault="004B6009" w:rsidP="004B6009">
      <w:pPr>
        <w:tabs>
          <w:tab w:val="left" w:pos="630"/>
        </w:tabs>
        <w:spacing w:line="276" w:lineRule="auto"/>
        <w:jc w:val="center"/>
        <w:rPr>
          <w:b/>
          <w:caps/>
          <w:sz w:val="24"/>
          <w:szCs w:val="24"/>
        </w:rPr>
      </w:pPr>
      <w:r w:rsidRPr="004554C4">
        <w:rPr>
          <w:b/>
          <w:caps/>
          <w:sz w:val="24"/>
          <w:szCs w:val="24"/>
        </w:rPr>
        <w:t>Anexo 5.  Certificación de la relación del recurso humano</w:t>
      </w:r>
    </w:p>
    <w:p w:rsidR="004B6009" w:rsidRDefault="004B6009" w:rsidP="004B6009">
      <w:pPr>
        <w:tabs>
          <w:tab w:val="left" w:pos="630"/>
        </w:tabs>
        <w:spacing w:line="276" w:lineRule="auto"/>
        <w:rPr>
          <w:b/>
          <w:sz w:val="24"/>
          <w:szCs w:val="24"/>
        </w:rPr>
      </w:pPr>
    </w:p>
    <w:p w:rsidR="004B6009" w:rsidRPr="00F9495D" w:rsidRDefault="004B6009" w:rsidP="004B6009">
      <w:pPr>
        <w:tabs>
          <w:tab w:val="left" w:pos="630"/>
        </w:tabs>
        <w:spacing w:line="276" w:lineRule="auto"/>
      </w:pPr>
    </w:p>
    <w:p w:rsidR="004B6009" w:rsidRDefault="004B6009" w:rsidP="004B6009">
      <w:pPr>
        <w:tabs>
          <w:tab w:val="left" w:pos="630"/>
        </w:tabs>
        <w:spacing w:line="276" w:lineRule="auto"/>
        <w:jc w:val="both"/>
      </w:pPr>
      <w:r>
        <w:t>Señores</w:t>
      </w:r>
    </w:p>
    <w:p w:rsidR="004B6009" w:rsidRDefault="004B6009" w:rsidP="004B6009">
      <w:pPr>
        <w:tabs>
          <w:tab w:val="left" w:pos="630"/>
        </w:tabs>
        <w:spacing w:line="276" w:lineRule="auto"/>
        <w:jc w:val="both"/>
      </w:pPr>
      <w:r>
        <w:t>CÁMARA DE COMERCIO DE BUCARAMANGA</w:t>
      </w:r>
    </w:p>
    <w:p w:rsidR="004B6009" w:rsidRDefault="004B6009" w:rsidP="004B6009">
      <w:pPr>
        <w:tabs>
          <w:tab w:val="left" w:pos="630"/>
        </w:tabs>
        <w:spacing w:line="276" w:lineRule="auto"/>
        <w:jc w:val="both"/>
      </w:pPr>
      <w:r>
        <w:t>Ciudad</w:t>
      </w:r>
    </w:p>
    <w:p w:rsidR="004B6009" w:rsidRDefault="004B6009" w:rsidP="004B6009">
      <w:pPr>
        <w:tabs>
          <w:tab w:val="left" w:pos="630"/>
        </w:tabs>
        <w:spacing w:line="360" w:lineRule="auto"/>
        <w:ind w:left="360"/>
        <w:jc w:val="both"/>
      </w:pPr>
    </w:p>
    <w:p w:rsidR="004B6009" w:rsidRDefault="004B6009" w:rsidP="004B6009">
      <w:pPr>
        <w:tabs>
          <w:tab w:val="left" w:pos="630"/>
        </w:tabs>
        <w:spacing w:line="360" w:lineRule="auto"/>
        <w:ind w:left="360"/>
        <w:jc w:val="both"/>
      </w:pPr>
    </w:p>
    <w:p w:rsidR="004B6009" w:rsidRDefault="004B6009" w:rsidP="004B6009">
      <w:pPr>
        <w:tabs>
          <w:tab w:val="left" w:pos="630"/>
        </w:tabs>
        <w:spacing w:line="360" w:lineRule="auto"/>
        <w:jc w:val="both"/>
      </w:pPr>
      <w:r>
        <w:t>Asunto: Certificación de la relación del Recurso Humano</w:t>
      </w:r>
    </w:p>
    <w:p w:rsidR="004B6009" w:rsidRDefault="004B6009" w:rsidP="004B6009">
      <w:pPr>
        <w:tabs>
          <w:tab w:val="left" w:pos="630"/>
        </w:tabs>
        <w:spacing w:line="360" w:lineRule="auto"/>
        <w:jc w:val="both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39"/>
        <w:gridCol w:w="1573"/>
        <w:gridCol w:w="1596"/>
        <w:gridCol w:w="1656"/>
        <w:gridCol w:w="1282"/>
        <w:gridCol w:w="1282"/>
      </w:tblGrid>
      <w:tr w:rsidR="004B6009" w:rsidTr="00271959">
        <w:tc>
          <w:tcPr>
            <w:tcW w:w="1440" w:type="dxa"/>
          </w:tcPr>
          <w:p w:rsidR="004B6009" w:rsidRDefault="004B6009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jc w:val="center"/>
            </w:pPr>
          </w:p>
          <w:p w:rsidR="004B6009" w:rsidRDefault="004B6009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jc w:val="center"/>
            </w:pPr>
            <w:r>
              <w:t>Cargo</w:t>
            </w:r>
          </w:p>
        </w:tc>
        <w:tc>
          <w:tcPr>
            <w:tcW w:w="1573" w:type="dxa"/>
          </w:tcPr>
          <w:p w:rsidR="004B6009" w:rsidRDefault="004B6009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jc w:val="center"/>
            </w:pPr>
          </w:p>
          <w:p w:rsidR="004B6009" w:rsidRDefault="004B6009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jc w:val="center"/>
            </w:pPr>
            <w:r>
              <w:t>Formación Académica</w:t>
            </w:r>
          </w:p>
        </w:tc>
        <w:tc>
          <w:tcPr>
            <w:tcW w:w="1596" w:type="dxa"/>
          </w:tcPr>
          <w:p w:rsidR="004B6009" w:rsidRDefault="004B6009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jc w:val="center"/>
            </w:pPr>
          </w:p>
          <w:p w:rsidR="004B6009" w:rsidRDefault="004B6009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jc w:val="center"/>
            </w:pPr>
            <w:r>
              <w:t>Años de Experiencia</w:t>
            </w:r>
          </w:p>
        </w:tc>
        <w:tc>
          <w:tcPr>
            <w:tcW w:w="1656" w:type="dxa"/>
          </w:tcPr>
          <w:p w:rsidR="004B6009" w:rsidRDefault="004B6009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jc w:val="center"/>
            </w:pPr>
            <w:r>
              <w:t xml:space="preserve">Años de </w:t>
            </w:r>
            <w:bookmarkStart w:id="0" w:name="_GoBack"/>
            <w:r w:rsidRPr="00802473">
              <w:rPr>
                <w:color w:val="auto"/>
              </w:rPr>
              <w:t xml:space="preserve">Experiencia en </w:t>
            </w:r>
            <w:bookmarkEnd w:id="0"/>
            <w:r>
              <w:t>pruebas analíticas de hidrocarburos</w:t>
            </w:r>
          </w:p>
        </w:tc>
        <w:tc>
          <w:tcPr>
            <w:tcW w:w="1282" w:type="dxa"/>
          </w:tcPr>
          <w:p w:rsidR="004B6009" w:rsidRDefault="004B6009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jc w:val="center"/>
            </w:pPr>
          </w:p>
          <w:p w:rsidR="004B6009" w:rsidRDefault="004B6009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jc w:val="center"/>
            </w:pPr>
            <w:r>
              <w:t>Tipo de Contrato</w:t>
            </w:r>
          </w:p>
        </w:tc>
        <w:tc>
          <w:tcPr>
            <w:tcW w:w="1282" w:type="dxa"/>
          </w:tcPr>
          <w:p w:rsidR="004B6009" w:rsidRDefault="004B6009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jc w:val="center"/>
            </w:pPr>
            <w:r>
              <w:t>Años de vinculación con la empresa</w:t>
            </w:r>
          </w:p>
        </w:tc>
      </w:tr>
      <w:tr w:rsidR="004B6009" w:rsidTr="00271959">
        <w:tc>
          <w:tcPr>
            <w:tcW w:w="1440" w:type="dxa"/>
          </w:tcPr>
          <w:p w:rsidR="004B6009" w:rsidRDefault="004B6009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  <w:tc>
          <w:tcPr>
            <w:tcW w:w="1573" w:type="dxa"/>
          </w:tcPr>
          <w:p w:rsidR="004B6009" w:rsidRDefault="004B6009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  <w:tc>
          <w:tcPr>
            <w:tcW w:w="1596" w:type="dxa"/>
          </w:tcPr>
          <w:p w:rsidR="004B6009" w:rsidRDefault="004B6009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  <w:tc>
          <w:tcPr>
            <w:tcW w:w="1656" w:type="dxa"/>
          </w:tcPr>
          <w:p w:rsidR="004B6009" w:rsidRDefault="004B6009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  <w:tc>
          <w:tcPr>
            <w:tcW w:w="1282" w:type="dxa"/>
          </w:tcPr>
          <w:p w:rsidR="004B6009" w:rsidRDefault="004B6009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  <w:tc>
          <w:tcPr>
            <w:tcW w:w="1282" w:type="dxa"/>
          </w:tcPr>
          <w:p w:rsidR="004B6009" w:rsidRDefault="004B6009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</w:tr>
      <w:tr w:rsidR="004B6009" w:rsidTr="00271959">
        <w:tc>
          <w:tcPr>
            <w:tcW w:w="1440" w:type="dxa"/>
          </w:tcPr>
          <w:p w:rsidR="004B6009" w:rsidRDefault="004B6009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  <w:tc>
          <w:tcPr>
            <w:tcW w:w="1573" w:type="dxa"/>
          </w:tcPr>
          <w:p w:rsidR="004B6009" w:rsidRDefault="004B6009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  <w:tc>
          <w:tcPr>
            <w:tcW w:w="1596" w:type="dxa"/>
          </w:tcPr>
          <w:p w:rsidR="004B6009" w:rsidRDefault="004B6009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  <w:tc>
          <w:tcPr>
            <w:tcW w:w="1656" w:type="dxa"/>
          </w:tcPr>
          <w:p w:rsidR="004B6009" w:rsidRDefault="004B6009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  <w:tc>
          <w:tcPr>
            <w:tcW w:w="1282" w:type="dxa"/>
          </w:tcPr>
          <w:p w:rsidR="004B6009" w:rsidRDefault="004B6009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  <w:tc>
          <w:tcPr>
            <w:tcW w:w="1282" w:type="dxa"/>
          </w:tcPr>
          <w:p w:rsidR="004B6009" w:rsidRDefault="004B6009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</w:tr>
      <w:tr w:rsidR="004B6009" w:rsidTr="00271959">
        <w:tc>
          <w:tcPr>
            <w:tcW w:w="1440" w:type="dxa"/>
          </w:tcPr>
          <w:p w:rsidR="004B6009" w:rsidRDefault="004B6009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  <w:tc>
          <w:tcPr>
            <w:tcW w:w="1573" w:type="dxa"/>
          </w:tcPr>
          <w:p w:rsidR="004B6009" w:rsidRDefault="004B6009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  <w:tc>
          <w:tcPr>
            <w:tcW w:w="1596" w:type="dxa"/>
          </w:tcPr>
          <w:p w:rsidR="004B6009" w:rsidRDefault="004B6009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  <w:tc>
          <w:tcPr>
            <w:tcW w:w="1656" w:type="dxa"/>
          </w:tcPr>
          <w:p w:rsidR="004B6009" w:rsidRDefault="004B6009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  <w:tc>
          <w:tcPr>
            <w:tcW w:w="1282" w:type="dxa"/>
          </w:tcPr>
          <w:p w:rsidR="004B6009" w:rsidRDefault="004B6009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  <w:tc>
          <w:tcPr>
            <w:tcW w:w="1282" w:type="dxa"/>
          </w:tcPr>
          <w:p w:rsidR="004B6009" w:rsidRDefault="004B6009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</w:tr>
      <w:tr w:rsidR="004B6009" w:rsidTr="00271959">
        <w:tc>
          <w:tcPr>
            <w:tcW w:w="1440" w:type="dxa"/>
          </w:tcPr>
          <w:p w:rsidR="004B6009" w:rsidRDefault="004B6009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  <w:tc>
          <w:tcPr>
            <w:tcW w:w="1573" w:type="dxa"/>
          </w:tcPr>
          <w:p w:rsidR="004B6009" w:rsidRDefault="004B6009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  <w:tc>
          <w:tcPr>
            <w:tcW w:w="1596" w:type="dxa"/>
          </w:tcPr>
          <w:p w:rsidR="004B6009" w:rsidRDefault="004B6009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  <w:tc>
          <w:tcPr>
            <w:tcW w:w="1656" w:type="dxa"/>
          </w:tcPr>
          <w:p w:rsidR="004B6009" w:rsidRDefault="004B6009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  <w:tc>
          <w:tcPr>
            <w:tcW w:w="1282" w:type="dxa"/>
          </w:tcPr>
          <w:p w:rsidR="004B6009" w:rsidRDefault="004B6009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  <w:tc>
          <w:tcPr>
            <w:tcW w:w="1282" w:type="dxa"/>
          </w:tcPr>
          <w:p w:rsidR="004B6009" w:rsidRDefault="004B6009" w:rsidP="002719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630"/>
              </w:tabs>
              <w:spacing w:line="360" w:lineRule="auto"/>
              <w:jc w:val="both"/>
            </w:pPr>
          </w:p>
        </w:tc>
      </w:tr>
    </w:tbl>
    <w:p w:rsidR="004B6009" w:rsidRDefault="004B6009" w:rsidP="004B6009">
      <w:pPr>
        <w:tabs>
          <w:tab w:val="left" w:pos="630"/>
        </w:tabs>
        <w:spacing w:line="360" w:lineRule="auto"/>
        <w:jc w:val="both"/>
      </w:pPr>
    </w:p>
    <w:p w:rsidR="004B6009" w:rsidRDefault="004B6009" w:rsidP="004B6009">
      <w:pPr>
        <w:tabs>
          <w:tab w:val="left" w:pos="630"/>
        </w:tabs>
        <w:spacing w:line="360" w:lineRule="auto"/>
        <w:jc w:val="both"/>
        <w:rPr>
          <w:color w:val="auto"/>
        </w:rPr>
      </w:pPr>
    </w:p>
    <w:p w:rsidR="004B6009" w:rsidRDefault="004B6009" w:rsidP="004B6009">
      <w:pPr>
        <w:tabs>
          <w:tab w:val="left" w:pos="630"/>
        </w:tabs>
        <w:spacing w:line="360" w:lineRule="auto"/>
        <w:jc w:val="both"/>
        <w:rPr>
          <w:color w:val="auto"/>
        </w:rPr>
      </w:pPr>
    </w:p>
    <w:p w:rsidR="004B6009" w:rsidRDefault="004B6009" w:rsidP="004B6009">
      <w:pPr>
        <w:tabs>
          <w:tab w:val="left" w:pos="630"/>
        </w:tabs>
        <w:spacing w:before="120" w:after="240" w:line="276" w:lineRule="auto"/>
        <w:jc w:val="both"/>
      </w:pPr>
      <w:r w:rsidRPr="00F05E37">
        <w:t>En constancia, se si firma en la ciudad de Bucaramanga, a los (    ) días del mes de (             ) del año 201</w:t>
      </w:r>
      <w:r>
        <w:t>8</w:t>
      </w:r>
      <w:r w:rsidRPr="00F05E37">
        <w:t>.</w:t>
      </w:r>
      <w:r>
        <w:t xml:space="preserve"> </w:t>
      </w:r>
    </w:p>
    <w:p w:rsidR="004B6009" w:rsidRPr="00CC3781" w:rsidRDefault="004B6009" w:rsidP="004B6009">
      <w:pPr>
        <w:tabs>
          <w:tab w:val="left" w:pos="630"/>
        </w:tabs>
        <w:spacing w:line="360" w:lineRule="auto"/>
        <w:jc w:val="both"/>
        <w:rPr>
          <w:color w:val="auto"/>
        </w:rPr>
      </w:pPr>
    </w:p>
    <w:p w:rsidR="004B6009" w:rsidRPr="00CC3781" w:rsidRDefault="004B6009" w:rsidP="004B6009">
      <w:pPr>
        <w:spacing w:before="120" w:after="120"/>
        <w:jc w:val="both"/>
        <w:rPr>
          <w:color w:val="auto"/>
        </w:rPr>
      </w:pPr>
      <w:r w:rsidRPr="00CC3781">
        <w:rPr>
          <w:color w:val="auto"/>
        </w:rPr>
        <w:t>______________________________________________</w:t>
      </w:r>
    </w:p>
    <w:p w:rsidR="004B6009" w:rsidRPr="00CC3781" w:rsidRDefault="004B6009" w:rsidP="004B6009">
      <w:pPr>
        <w:jc w:val="both"/>
        <w:rPr>
          <w:color w:val="auto"/>
        </w:rPr>
      </w:pPr>
      <w:r w:rsidRPr="00CC3781">
        <w:rPr>
          <w:color w:val="auto"/>
        </w:rPr>
        <w:t>{Nombre del Representante legal}</w:t>
      </w:r>
    </w:p>
    <w:p w:rsidR="004B6009" w:rsidRPr="00CC3781" w:rsidRDefault="004B6009" w:rsidP="004B6009">
      <w:pPr>
        <w:jc w:val="both"/>
        <w:rPr>
          <w:color w:val="auto"/>
        </w:rPr>
      </w:pPr>
      <w:r w:rsidRPr="00CC3781">
        <w:rPr>
          <w:color w:val="auto"/>
        </w:rPr>
        <w:t>CC {Número de cédula del representante legal} expedida en {Ciudad}</w:t>
      </w:r>
    </w:p>
    <w:p w:rsidR="004B6009" w:rsidRPr="00CC3781" w:rsidRDefault="004B6009" w:rsidP="004B6009">
      <w:pPr>
        <w:jc w:val="both"/>
        <w:rPr>
          <w:color w:val="auto"/>
        </w:rPr>
      </w:pPr>
      <w:r w:rsidRPr="00CC3781">
        <w:rPr>
          <w:color w:val="auto"/>
        </w:rPr>
        <w:t>Representante Legal</w:t>
      </w:r>
    </w:p>
    <w:p w:rsidR="004B6009" w:rsidRPr="00CC3781" w:rsidRDefault="004B6009" w:rsidP="004B6009">
      <w:pPr>
        <w:jc w:val="both"/>
        <w:rPr>
          <w:color w:val="auto"/>
        </w:rPr>
      </w:pPr>
      <w:r w:rsidRPr="00CC3781">
        <w:rPr>
          <w:color w:val="auto"/>
        </w:rPr>
        <w:t>{Razón social de la empresa}</w:t>
      </w:r>
    </w:p>
    <w:p w:rsidR="004B6009" w:rsidRPr="00CC3781" w:rsidRDefault="004B6009" w:rsidP="004B6009">
      <w:pPr>
        <w:jc w:val="both"/>
        <w:rPr>
          <w:color w:val="auto"/>
        </w:rPr>
      </w:pPr>
      <w:r w:rsidRPr="00CC3781">
        <w:rPr>
          <w:color w:val="auto"/>
        </w:rPr>
        <w:t>{Teléfono}</w:t>
      </w:r>
    </w:p>
    <w:p w:rsidR="004B6009" w:rsidRPr="00CC3781" w:rsidRDefault="004B6009" w:rsidP="004B6009">
      <w:pPr>
        <w:jc w:val="both"/>
        <w:rPr>
          <w:color w:val="auto"/>
        </w:rPr>
      </w:pPr>
      <w:r w:rsidRPr="00CC3781">
        <w:rPr>
          <w:color w:val="auto"/>
        </w:rPr>
        <w:t>{E-mail}</w:t>
      </w:r>
    </w:p>
    <w:p w:rsidR="004B6009" w:rsidRDefault="004B6009" w:rsidP="004B6009">
      <w:pPr>
        <w:tabs>
          <w:tab w:val="left" w:pos="630"/>
        </w:tabs>
        <w:spacing w:line="360" w:lineRule="auto"/>
        <w:jc w:val="both"/>
        <w:rPr>
          <w:color w:val="auto"/>
        </w:rPr>
      </w:pPr>
    </w:p>
    <w:p w:rsidR="00E255DB" w:rsidRDefault="00E255DB"/>
    <w:sectPr w:rsidR="00E255D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009"/>
    <w:rsid w:val="004554C4"/>
    <w:rsid w:val="004B6009"/>
    <w:rsid w:val="00802473"/>
    <w:rsid w:val="00E2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451CD0-96F7-4C45-AE1B-FDD25E8DF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B6009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Garamond" w:eastAsia="Garamond" w:hAnsi="Garamond" w:cs="Garamond"/>
      <w:color w:val="00000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B6009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Garamond" w:eastAsia="Garamond" w:hAnsi="Garamond" w:cs="Garamond"/>
      <w:color w:val="000000"/>
      <w:lang w:val="es-ES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Marcela Florez Diaz</dc:creator>
  <cp:keywords/>
  <dc:description/>
  <cp:lastModifiedBy>Diana Marcela Florez Diaz</cp:lastModifiedBy>
  <cp:revision>3</cp:revision>
  <dcterms:created xsi:type="dcterms:W3CDTF">2018-02-09T20:21:00Z</dcterms:created>
  <dcterms:modified xsi:type="dcterms:W3CDTF">2018-02-12T14:42:00Z</dcterms:modified>
</cp:coreProperties>
</file>